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900A" w14:textId="77777777" w:rsidR="004F7806" w:rsidRDefault="001C63EC" w:rsidP="004F7806">
      <w:p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18C4CA" wp14:editId="23426B20">
            <wp:extent cx="5940425" cy="1952026"/>
            <wp:effectExtent l="0" t="0" r="3175" b="0"/>
            <wp:docPr id="1" name="Рисунок 1" descr="cid:image001.jpg@01D7AAE1.DAEBA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7AAE1.DAEBA9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D383" w14:textId="77777777" w:rsidR="001C63EC" w:rsidRDefault="001C63EC" w:rsidP="004F7806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06BFFB9F" w14:textId="77777777" w:rsidR="001C63EC" w:rsidRDefault="001C63EC" w:rsidP="004F7806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0E24AAA0" w14:textId="77777777" w:rsidR="006A2675" w:rsidRPr="000163EE" w:rsidRDefault="00623447" w:rsidP="004F7806">
      <w:pPr>
        <w:jc w:val="center"/>
        <w:rPr>
          <w:rFonts w:ascii="Book Antiqua" w:hAnsi="Book Antiqua" w:cs="Times New Roman"/>
          <w:b/>
          <w:bCs/>
          <w:sz w:val="28"/>
          <w:szCs w:val="24"/>
        </w:rPr>
      </w:pPr>
      <w:proofErr w:type="spellStart"/>
      <w:r w:rsidRPr="000163EE">
        <w:rPr>
          <w:rFonts w:ascii="Book Antiqua" w:hAnsi="Book Antiqua" w:cs="Times New Roman"/>
          <w:b/>
          <w:bCs/>
          <w:sz w:val="28"/>
          <w:szCs w:val="24"/>
        </w:rPr>
        <w:t>Вебинар</w:t>
      </w:r>
      <w:proofErr w:type="spellEnd"/>
      <w:r w:rsidR="009762D3" w:rsidRPr="000163EE">
        <w:rPr>
          <w:rFonts w:ascii="Book Antiqua" w:hAnsi="Book Antiqua" w:cs="Times New Roman"/>
          <w:b/>
          <w:bCs/>
          <w:sz w:val="28"/>
          <w:szCs w:val="24"/>
        </w:rPr>
        <w:t xml:space="preserve"> о конкурсном отборе </w:t>
      </w:r>
      <w:r w:rsidRPr="000163EE">
        <w:rPr>
          <w:rFonts w:ascii="Book Antiqua" w:hAnsi="Book Antiqua" w:cs="Times New Roman"/>
          <w:b/>
          <w:bCs/>
          <w:sz w:val="28"/>
          <w:szCs w:val="24"/>
          <w:lang w:val="en-US"/>
        </w:rPr>
        <w:t>Nuclear</w:t>
      </w:r>
      <w:r w:rsidRPr="000163EE">
        <w:rPr>
          <w:rFonts w:ascii="Book Antiqua" w:hAnsi="Book Antiqua" w:cs="Times New Roman"/>
          <w:b/>
          <w:bCs/>
          <w:sz w:val="28"/>
          <w:szCs w:val="24"/>
        </w:rPr>
        <w:t xml:space="preserve"> </w:t>
      </w:r>
      <w:r w:rsidRPr="000163EE">
        <w:rPr>
          <w:rFonts w:ascii="Book Antiqua" w:hAnsi="Book Antiqua" w:cs="Times New Roman"/>
          <w:b/>
          <w:bCs/>
          <w:sz w:val="28"/>
          <w:szCs w:val="24"/>
          <w:lang w:val="en-US"/>
        </w:rPr>
        <w:t>Medicine</w:t>
      </w:r>
      <w:r w:rsidRPr="000163EE">
        <w:rPr>
          <w:rFonts w:ascii="Book Antiqua" w:hAnsi="Book Antiqua" w:cs="Times New Roman"/>
          <w:b/>
          <w:bCs/>
          <w:sz w:val="28"/>
          <w:szCs w:val="24"/>
        </w:rPr>
        <w:t xml:space="preserve"> 2021 </w:t>
      </w:r>
      <w:r w:rsidR="003259F1" w:rsidRPr="000163EE">
        <w:rPr>
          <w:rFonts w:ascii="Book Antiqua" w:hAnsi="Book Antiqua" w:cs="Times New Roman"/>
          <w:b/>
          <w:bCs/>
          <w:sz w:val="28"/>
          <w:szCs w:val="24"/>
        </w:rPr>
        <w:t xml:space="preserve"> </w:t>
      </w:r>
    </w:p>
    <w:p w14:paraId="2FB287E1" w14:textId="77777777" w:rsidR="006A2675" w:rsidRPr="009762D3" w:rsidRDefault="006A2675" w:rsidP="00D06782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6F138EB7" w14:textId="72E83E41" w:rsidR="000B4FE4" w:rsidRDefault="0055216C" w:rsidP="00D06782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CD520D">
        <w:rPr>
          <w:rFonts w:ascii="Book Antiqua" w:hAnsi="Book Antiqua" w:cs="Times New Roman"/>
          <w:b/>
          <w:bCs/>
          <w:sz w:val="24"/>
          <w:szCs w:val="24"/>
        </w:rPr>
        <w:t>2</w:t>
      </w:r>
      <w:r w:rsidR="001B1C6E" w:rsidRPr="00CD520D">
        <w:rPr>
          <w:rFonts w:ascii="Book Antiqua" w:hAnsi="Book Antiqua" w:cs="Times New Roman"/>
          <w:b/>
          <w:bCs/>
          <w:sz w:val="24"/>
          <w:szCs w:val="24"/>
        </w:rPr>
        <w:t>9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сентября 2021 г.</w:t>
      </w:r>
    </w:p>
    <w:p w14:paraId="52A9355B" w14:textId="40EB9437" w:rsidR="000163EE" w:rsidRPr="0055216C" w:rsidRDefault="000163EE" w:rsidP="00D06782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12:00 – 13:30</w:t>
      </w:r>
    </w:p>
    <w:p w14:paraId="0C5D3B62" w14:textId="77777777" w:rsidR="00AF2EA8" w:rsidRPr="000163EE" w:rsidRDefault="00AF2EA8" w:rsidP="00D06782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64A8FB73" w14:textId="77777777" w:rsidR="00D119AF" w:rsidRPr="00864739" w:rsidRDefault="00D119AF" w:rsidP="00D119AF">
      <w:pPr>
        <w:pStyle w:val="a5"/>
        <w:rPr>
          <w:rFonts w:ascii="Book Antiqua" w:hAnsi="Book Antiqua"/>
        </w:rPr>
      </w:pPr>
      <w:r w:rsidRPr="00864739">
        <w:rPr>
          <w:rFonts w:ascii="Book Antiqua" w:hAnsi="Book Antiqua"/>
          <w:b/>
          <w:bCs/>
        </w:rPr>
        <w:t xml:space="preserve">Ссылка для подключения: </w:t>
      </w:r>
      <w:hyperlink r:id="rId9" w:history="1">
        <w:r w:rsidRPr="00864739">
          <w:rPr>
            <w:rStyle w:val="a4"/>
            <w:rFonts w:ascii="Book Antiqua" w:hAnsi="Book Antiqua" w:cs="Calibri"/>
            <w:color w:val="auto"/>
          </w:rPr>
          <w:t>https://zoom.us/j/99587602911</w:t>
        </w:r>
      </w:hyperlink>
      <w:r w:rsidRPr="00864739">
        <w:rPr>
          <w:rFonts w:ascii="Book Antiqua" w:hAnsi="Book Antiqua"/>
        </w:rPr>
        <w:t xml:space="preserve"> </w:t>
      </w:r>
    </w:p>
    <w:p w14:paraId="578D5955" w14:textId="77777777" w:rsidR="00D119AF" w:rsidRPr="00864739" w:rsidRDefault="00D119AF" w:rsidP="009762D3">
      <w:pPr>
        <w:pStyle w:val="a9"/>
        <w:spacing w:before="0"/>
        <w:jc w:val="both"/>
        <w:rPr>
          <w:rFonts w:ascii="Georgia" w:hAnsi="Georgia"/>
          <w:color w:val="auto"/>
          <w:shd w:val="clear" w:color="auto" w:fill="FFFFFF"/>
        </w:rPr>
      </w:pPr>
    </w:p>
    <w:p w14:paraId="38BA460D" w14:textId="0E0B0361" w:rsidR="005B080A" w:rsidRPr="00864739" w:rsidRDefault="005B080A" w:rsidP="009762D3">
      <w:pPr>
        <w:pStyle w:val="a9"/>
        <w:spacing w:before="0"/>
        <w:jc w:val="both"/>
        <w:rPr>
          <w:rFonts w:ascii="Georgia" w:hAnsi="Georgia"/>
          <w:color w:val="auto"/>
          <w:shd w:val="clear" w:color="auto" w:fill="FFFFFF"/>
        </w:rPr>
      </w:pPr>
      <w:r w:rsidRPr="00864739">
        <w:rPr>
          <w:rFonts w:ascii="Georgia" w:hAnsi="Georgia"/>
          <w:color w:val="auto"/>
          <w:shd w:val="clear" w:color="auto" w:fill="FFFFFF"/>
        </w:rPr>
        <w:t>Уважаемые коллеги!</w:t>
      </w:r>
    </w:p>
    <w:p w14:paraId="50CBF09A" w14:textId="3ADA273A" w:rsidR="005B080A" w:rsidRPr="00864739" w:rsidRDefault="005B080A" w:rsidP="009762D3">
      <w:pPr>
        <w:pStyle w:val="a9"/>
        <w:spacing w:before="0"/>
        <w:jc w:val="both"/>
        <w:rPr>
          <w:rFonts w:ascii="Georgia" w:hAnsi="Georgia"/>
          <w:color w:val="auto"/>
          <w:shd w:val="clear" w:color="auto" w:fill="FFFFFF"/>
        </w:rPr>
      </w:pPr>
    </w:p>
    <w:p w14:paraId="6FBBD4D9" w14:textId="189166AB" w:rsidR="009762D3" w:rsidRPr="00864739" w:rsidRDefault="005B080A" w:rsidP="009762D3">
      <w:pPr>
        <w:pStyle w:val="a9"/>
        <w:spacing w:before="0"/>
        <w:jc w:val="both"/>
        <w:rPr>
          <w:rFonts w:ascii="Georgia" w:eastAsia="Calibri" w:hAnsi="Georgia" w:cs="Calibri"/>
          <w:color w:val="auto"/>
          <w:shd w:val="clear" w:color="auto" w:fill="FFFFFF"/>
        </w:rPr>
      </w:pPr>
      <w:r w:rsidRPr="00864739">
        <w:rPr>
          <w:rFonts w:ascii="Georgia" w:hAnsi="Georgia"/>
          <w:color w:val="auto"/>
          <w:shd w:val="clear" w:color="auto" w:fill="FFFFFF"/>
        </w:rPr>
        <w:t xml:space="preserve">Приглашаем вас на </w:t>
      </w:r>
      <w:proofErr w:type="spellStart"/>
      <w:r w:rsidRPr="00864739">
        <w:rPr>
          <w:rFonts w:ascii="Georgia" w:hAnsi="Georgia"/>
          <w:color w:val="auto"/>
          <w:shd w:val="clear" w:color="auto" w:fill="FFFFFF"/>
        </w:rPr>
        <w:t>вебинар</w:t>
      </w:r>
      <w:proofErr w:type="spellEnd"/>
      <w:r w:rsidRPr="00864739">
        <w:rPr>
          <w:rFonts w:ascii="Georgia" w:hAnsi="Georgia"/>
          <w:color w:val="auto"/>
          <w:shd w:val="clear" w:color="auto" w:fill="FFFFFF"/>
        </w:rPr>
        <w:t xml:space="preserve">, посвящённый конкурсному отбору </w:t>
      </w:r>
      <w:r w:rsidRPr="00864739">
        <w:rPr>
          <w:rFonts w:ascii="Georgia" w:hAnsi="Georgia" w:cs="Arial"/>
          <w:b/>
          <w:color w:val="auto"/>
          <w:shd w:val="clear" w:color="auto" w:fill="FFFFFF"/>
        </w:rPr>
        <w:t>«</w:t>
      </w:r>
      <w:proofErr w:type="spellStart"/>
      <w:r w:rsidRPr="00864739">
        <w:rPr>
          <w:rFonts w:ascii="Georgia" w:hAnsi="Georgia" w:cs="Arial"/>
          <w:b/>
          <w:color w:val="auto"/>
          <w:shd w:val="clear" w:color="auto" w:fill="FFFFFF"/>
        </w:rPr>
        <w:t>Nuclear</w:t>
      </w:r>
      <w:proofErr w:type="spellEnd"/>
      <w:r w:rsidRPr="00864739">
        <w:rPr>
          <w:rFonts w:ascii="Georgia" w:hAnsi="Georgia" w:cs="Arial"/>
          <w:b/>
          <w:color w:val="auto"/>
          <w:shd w:val="clear" w:color="auto" w:fill="FFFFFF"/>
        </w:rPr>
        <w:t> </w:t>
      </w:r>
      <w:proofErr w:type="spellStart"/>
      <w:r w:rsidRPr="00864739">
        <w:rPr>
          <w:rFonts w:ascii="Georgia" w:hAnsi="Georgia" w:cs="Arial"/>
          <w:b/>
          <w:color w:val="auto"/>
          <w:shd w:val="clear" w:color="auto" w:fill="FFFFFF"/>
        </w:rPr>
        <w:t>Medicine</w:t>
      </w:r>
      <w:proofErr w:type="spellEnd"/>
      <w:r w:rsidRPr="00864739">
        <w:rPr>
          <w:rFonts w:ascii="Georgia" w:hAnsi="Georgia" w:cs="Arial"/>
          <w:b/>
          <w:color w:val="auto"/>
          <w:shd w:val="clear" w:color="auto" w:fill="FFFFFF"/>
        </w:rPr>
        <w:t xml:space="preserve"> 2021: лучший проект в области </w:t>
      </w:r>
      <w:proofErr w:type="spellStart"/>
      <w:r w:rsidRPr="00864739">
        <w:rPr>
          <w:rFonts w:ascii="Georgia" w:hAnsi="Georgia" w:cs="Arial"/>
          <w:b/>
          <w:color w:val="auto"/>
          <w:shd w:val="clear" w:color="auto" w:fill="FFFFFF"/>
        </w:rPr>
        <w:t>радионуклидной</w:t>
      </w:r>
      <w:proofErr w:type="spellEnd"/>
      <w:r w:rsidRPr="00864739">
        <w:rPr>
          <w:rFonts w:ascii="Georgia" w:hAnsi="Georgia" w:cs="Arial"/>
          <w:b/>
          <w:color w:val="auto"/>
          <w:shd w:val="clear" w:color="auto" w:fill="FFFFFF"/>
        </w:rPr>
        <w:t xml:space="preserve"> медицины».</w:t>
      </w:r>
      <w:r w:rsidR="007741E6" w:rsidRPr="00864739">
        <w:rPr>
          <w:rFonts w:ascii="Georgia" w:hAnsi="Georgia" w:cs="Arial"/>
          <w:b/>
          <w:color w:val="auto"/>
          <w:shd w:val="clear" w:color="auto" w:fill="FFFFFF"/>
        </w:rPr>
        <w:t xml:space="preserve"> </w:t>
      </w:r>
      <w:r w:rsidR="009762D3" w:rsidRPr="00864739">
        <w:rPr>
          <w:rFonts w:ascii="Georgia" w:hAnsi="Georgia"/>
          <w:color w:val="auto"/>
          <w:shd w:val="clear" w:color="auto" w:fill="FFFFFF"/>
        </w:rPr>
        <w:t xml:space="preserve">На онлайн-встрече представители </w:t>
      </w:r>
      <w:r w:rsidR="00623447" w:rsidRPr="00864739">
        <w:rPr>
          <w:rFonts w:ascii="Georgia" w:hAnsi="Georgia"/>
          <w:color w:val="auto"/>
        </w:rPr>
        <w:t xml:space="preserve">Фонд «Сколково» (группа «ВЭБ.РФ»), </w:t>
      </w:r>
      <w:r w:rsidR="00CD520D" w:rsidRPr="00864739">
        <w:rPr>
          <w:rFonts w:ascii="Georgia" w:hAnsi="Georgia"/>
          <w:color w:val="auto"/>
        </w:rPr>
        <w:t xml:space="preserve">компании </w:t>
      </w:r>
      <w:proofErr w:type="spellStart"/>
      <w:r w:rsidR="00CD520D" w:rsidRPr="00864739">
        <w:rPr>
          <w:rFonts w:ascii="Georgia" w:hAnsi="Georgia"/>
          <w:color w:val="auto"/>
        </w:rPr>
        <w:t>Bayer</w:t>
      </w:r>
      <w:proofErr w:type="spellEnd"/>
      <w:r w:rsidR="00CD520D" w:rsidRPr="00864739">
        <w:rPr>
          <w:rFonts w:ascii="Georgia" w:hAnsi="Georgia"/>
          <w:color w:val="auto"/>
        </w:rPr>
        <w:t xml:space="preserve"> и </w:t>
      </w:r>
      <w:r w:rsidR="00623447" w:rsidRPr="00864739">
        <w:rPr>
          <w:rFonts w:ascii="Georgia" w:hAnsi="Georgia"/>
          <w:color w:val="auto"/>
        </w:rPr>
        <w:t>АО «</w:t>
      </w:r>
      <w:proofErr w:type="spellStart"/>
      <w:r w:rsidR="00623447" w:rsidRPr="00864739">
        <w:rPr>
          <w:rFonts w:ascii="Georgia" w:hAnsi="Georgia"/>
          <w:color w:val="auto"/>
        </w:rPr>
        <w:t>Русатом</w:t>
      </w:r>
      <w:proofErr w:type="spellEnd"/>
      <w:r w:rsidR="00623447" w:rsidRPr="00864739">
        <w:rPr>
          <w:rFonts w:ascii="Georgia" w:hAnsi="Georgia"/>
          <w:color w:val="auto"/>
        </w:rPr>
        <w:t xml:space="preserve"> </w:t>
      </w:r>
      <w:proofErr w:type="spellStart"/>
      <w:r w:rsidR="00623447" w:rsidRPr="00864739">
        <w:rPr>
          <w:rFonts w:ascii="Georgia" w:hAnsi="Georgia"/>
          <w:color w:val="auto"/>
        </w:rPr>
        <w:t>Хелскеа</w:t>
      </w:r>
      <w:proofErr w:type="spellEnd"/>
      <w:r w:rsidR="00623447" w:rsidRPr="00864739">
        <w:rPr>
          <w:rFonts w:ascii="Georgia" w:hAnsi="Georgia"/>
          <w:color w:val="auto"/>
        </w:rPr>
        <w:t xml:space="preserve">» и </w:t>
      </w:r>
      <w:r w:rsidR="009762D3" w:rsidRPr="00864739">
        <w:rPr>
          <w:rFonts w:ascii="Georgia" w:hAnsi="Georgia"/>
          <w:color w:val="auto"/>
          <w:shd w:val="clear" w:color="auto" w:fill="FFFFFF"/>
        </w:rPr>
        <w:t>расскажут о приоритетных направлениях программы, дорожной карте отбора и возможностях сотрудничества по итогам конкурса</w:t>
      </w:r>
      <w:r w:rsidR="003259F1" w:rsidRPr="00864739">
        <w:rPr>
          <w:rFonts w:ascii="Georgia" w:hAnsi="Georgia"/>
          <w:color w:val="auto"/>
          <w:shd w:val="clear" w:color="auto" w:fill="FFFFFF"/>
        </w:rPr>
        <w:t xml:space="preserve"> </w:t>
      </w:r>
      <w:r w:rsidR="00C944B9" w:rsidRPr="00864739">
        <w:rPr>
          <w:rFonts w:ascii="Georgia" w:hAnsi="Georgia"/>
          <w:color w:val="auto"/>
          <w:shd w:val="clear" w:color="auto" w:fill="FFFFFF"/>
          <w:lang w:val="en-US"/>
        </w:rPr>
        <w:t>Nuclear</w:t>
      </w:r>
      <w:r w:rsidR="00C944B9" w:rsidRPr="00864739">
        <w:rPr>
          <w:rFonts w:ascii="Georgia" w:hAnsi="Georgia"/>
          <w:color w:val="auto"/>
          <w:shd w:val="clear" w:color="auto" w:fill="FFFFFF"/>
        </w:rPr>
        <w:t xml:space="preserve"> </w:t>
      </w:r>
      <w:r w:rsidR="00C944B9" w:rsidRPr="00864739">
        <w:rPr>
          <w:rFonts w:ascii="Georgia" w:hAnsi="Georgia"/>
          <w:color w:val="auto"/>
          <w:shd w:val="clear" w:color="auto" w:fill="FFFFFF"/>
          <w:lang w:val="en-US"/>
        </w:rPr>
        <w:t>Medicine</w:t>
      </w:r>
      <w:r w:rsidR="00C944B9" w:rsidRPr="00864739">
        <w:rPr>
          <w:rFonts w:ascii="Georgia" w:hAnsi="Georgia"/>
          <w:color w:val="auto"/>
          <w:shd w:val="clear" w:color="auto" w:fill="FFFFFF"/>
        </w:rPr>
        <w:t xml:space="preserve"> 2021</w:t>
      </w:r>
      <w:r w:rsidR="009762D3" w:rsidRPr="00864739">
        <w:rPr>
          <w:rFonts w:ascii="Georgia" w:hAnsi="Georgia"/>
          <w:color w:val="auto"/>
          <w:shd w:val="clear" w:color="auto" w:fill="FFFFFF"/>
        </w:rPr>
        <w:t xml:space="preserve">. Вы также сможете задать вопросы об участии. </w:t>
      </w:r>
    </w:p>
    <w:p w14:paraId="13E17628" w14:textId="77777777" w:rsidR="009762D3" w:rsidRPr="00864739" w:rsidRDefault="009762D3" w:rsidP="009762D3">
      <w:pPr>
        <w:pStyle w:val="a9"/>
        <w:spacing w:before="0"/>
        <w:jc w:val="both"/>
        <w:rPr>
          <w:rFonts w:ascii="Georgia" w:eastAsia="Calibri" w:hAnsi="Georgia" w:cs="Calibri"/>
          <w:color w:val="auto"/>
          <w:shd w:val="clear" w:color="auto" w:fill="FFFFFF"/>
        </w:rPr>
      </w:pPr>
    </w:p>
    <w:p w14:paraId="4B7E909B" w14:textId="256C7262" w:rsidR="00346428" w:rsidRPr="00864739" w:rsidRDefault="00346428" w:rsidP="00C944B9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64739">
        <w:rPr>
          <w:rFonts w:ascii="Georgia" w:hAnsi="Georgia"/>
          <w:sz w:val="24"/>
          <w:szCs w:val="24"/>
        </w:rPr>
        <w:t xml:space="preserve">Финал конкурса пройдет </w:t>
      </w:r>
      <w:r w:rsidR="00E91486" w:rsidRPr="00864739">
        <w:rPr>
          <w:rFonts w:ascii="Georgia" w:hAnsi="Georgia"/>
          <w:sz w:val="24"/>
          <w:szCs w:val="24"/>
        </w:rPr>
        <w:t xml:space="preserve">09:30 утра </w:t>
      </w:r>
      <w:r w:rsidRPr="00864739">
        <w:rPr>
          <w:rFonts w:ascii="Georgia" w:hAnsi="Georgia"/>
          <w:sz w:val="24"/>
          <w:szCs w:val="24"/>
        </w:rPr>
        <w:t>9 ноября 2021 года в рамках XXV Российского онкологического конгресса.</w:t>
      </w:r>
    </w:p>
    <w:p w14:paraId="517E6D5D" w14:textId="77777777" w:rsidR="00C944B9" w:rsidRPr="00864739" w:rsidRDefault="00C944B9" w:rsidP="00C944B9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64739">
        <w:rPr>
          <w:rFonts w:ascii="Georgia" w:hAnsi="Georgia"/>
          <w:sz w:val="24"/>
          <w:szCs w:val="24"/>
        </w:rPr>
        <w:t xml:space="preserve">Заявки принимаются до 13 октября по адресу </w:t>
      </w:r>
      <w:hyperlink r:id="rId10" w:history="1">
        <w:r w:rsidRPr="00864739">
          <w:rPr>
            <w:rStyle w:val="a4"/>
            <w:rFonts w:ascii="Georgia" w:hAnsi="Georgia"/>
            <w:color w:val="auto"/>
            <w:sz w:val="24"/>
            <w:szCs w:val="24"/>
          </w:rPr>
          <w:t>nuclear.medicine@sk.ru</w:t>
        </w:r>
      </w:hyperlink>
    </w:p>
    <w:p w14:paraId="7A366791" w14:textId="4B0D670B" w:rsidR="00346428" w:rsidRPr="00864739" w:rsidRDefault="00346428" w:rsidP="00346428">
      <w:pPr>
        <w:rPr>
          <w:rStyle w:val="a4"/>
          <w:rFonts w:ascii="Georgia" w:hAnsi="Georgia"/>
          <w:color w:val="auto"/>
          <w:sz w:val="24"/>
          <w:szCs w:val="24"/>
        </w:rPr>
      </w:pPr>
      <w:r w:rsidRPr="00864739">
        <w:rPr>
          <w:rFonts w:ascii="Georgia" w:hAnsi="Georgia"/>
          <w:sz w:val="24"/>
          <w:szCs w:val="24"/>
        </w:rPr>
        <w:t xml:space="preserve">Ознакомиться с Положением о конкурсе, а также скачать форму заявки можно скачать по ссылке: </w:t>
      </w:r>
      <w:hyperlink r:id="rId11" w:history="1">
        <w:r w:rsidRPr="00864739">
          <w:rPr>
            <w:rStyle w:val="a4"/>
            <w:rFonts w:ascii="Georgia" w:hAnsi="Georgia"/>
            <w:color w:val="auto"/>
            <w:sz w:val="24"/>
            <w:szCs w:val="24"/>
          </w:rPr>
          <w:t>https://nuclearmedicine.sk.ru/</w:t>
        </w:r>
      </w:hyperlink>
    </w:p>
    <w:p w14:paraId="38FAA3C5" w14:textId="77777777" w:rsidR="00AB1115" w:rsidRPr="00864739" w:rsidRDefault="00AB1115" w:rsidP="00AB1115">
      <w:pPr>
        <w:pStyle w:val="a5"/>
        <w:rPr>
          <w:rFonts w:ascii="Book Antiqua" w:hAnsi="Book Antiqua"/>
        </w:rPr>
      </w:pPr>
      <w:r w:rsidRPr="00864739">
        <w:rPr>
          <w:rFonts w:ascii="Book Antiqua" w:hAnsi="Book Antiqua"/>
          <w:b/>
          <w:bCs/>
        </w:rPr>
        <w:t xml:space="preserve">Ссылка для подключения: </w:t>
      </w:r>
      <w:hyperlink r:id="rId12" w:history="1">
        <w:r w:rsidRPr="00864739">
          <w:rPr>
            <w:rStyle w:val="a4"/>
            <w:rFonts w:ascii="Book Antiqua" w:hAnsi="Book Antiqua" w:cs="Calibri"/>
            <w:color w:val="auto"/>
          </w:rPr>
          <w:t>https://zoom.us/j/99587602911</w:t>
        </w:r>
      </w:hyperlink>
      <w:r w:rsidRPr="00864739">
        <w:rPr>
          <w:rFonts w:ascii="Book Antiqua" w:hAnsi="Book Antiqua"/>
        </w:rPr>
        <w:t xml:space="preserve"> </w:t>
      </w:r>
    </w:p>
    <w:p w14:paraId="14301D44" w14:textId="77777777" w:rsidR="00346428" w:rsidRPr="00864739" w:rsidRDefault="00346428" w:rsidP="00346428">
      <w:pPr>
        <w:rPr>
          <w:rFonts w:ascii="Georgia" w:hAnsi="Georgia"/>
          <w:sz w:val="24"/>
          <w:szCs w:val="24"/>
        </w:rPr>
      </w:pPr>
    </w:p>
    <w:p w14:paraId="14DF6949" w14:textId="4C6CDCE3" w:rsidR="000E32C4" w:rsidRPr="00864739" w:rsidRDefault="00D640A0" w:rsidP="00A45579">
      <w:pPr>
        <w:rPr>
          <w:rFonts w:ascii="Georgia" w:hAnsi="Georgia" w:cs="Times New Roman"/>
          <w:b/>
          <w:bCs/>
          <w:sz w:val="24"/>
          <w:szCs w:val="24"/>
        </w:rPr>
      </w:pPr>
      <w:r w:rsidRPr="00864739">
        <w:rPr>
          <w:rFonts w:ascii="Georgia" w:hAnsi="Georgia" w:cs="Times New Roman"/>
          <w:b/>
          <w:bCs/>
          <w:sz w:val="24"/>
          <w:szCs w:val="24"/>
        </w:rPr>
        <w:t>1</w:t>
      </w:r>
      <w:r w:rsidR="009762D3" w:rsidRPr="00864739">
        <w:rPr>
          <w:rFonts w:ascii="Georgia" w:hAnsi="Georgia" w:cs="Times New Roman"/>
          <w:b/>
          <w:bCs/>
          <w:sz w:val="24"/>
          <w:szCs w:val="24"/>
        </w:rPr>
        <w:t>2:00</w:t>
      </w:r>
      <w:r w:rsidR="000E32C4" w:rsidRPr="00864739">
        <w:rPr>
          <w:rFonts w:ascii="Georgia" w:hAnsi="Georgia" w:cs="Times New Roman"/>
          <w:b/>
          <w:bCs/>
          <w:sz w:val="24"/>
          <w:szCs w:val="24"/>
        </w:rPr>
        <w:t xml:space="preserve"> – </w:t>
      </w:r>
      <w:r w:rsidR="00ED0598" w:rsidRPr="00864739">
        <w:rPr>
          <w:rFonts w:ascii="Georgia" w:hAnsi="Georgia" w:cs="Times New Roman"/>
          <w:b/>
          <w:bCs/>
          <w:sz w:val="24"/>
          <w:szCs w:val="24"/>
        </w:rPr>
        <w:t>12:05</w:t>
      </w:r>
      <w:r w:rsidR="000E32C4" w:rsidRPr="00864739">
        <w:rPr>
          <w:rFonts w:ascii="Georgia" w:hAnsi="Georgia" w:cs="Times New Roman"/>
          <w:b/>
          <w:bCs/>
          <w:sz w:val="24"/>
          <w:szCs w:val="24"/>
        </w:rPr>
        <w:t xml:space="preserve"> Приветствие</w:t>
      </w:r>
      <w:r w:rsidR="000B0F35" w:rsidRPr="00864739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3C789F" w:rsidRPr="00864739">
        <w:rPr>
          <w:rFonts w:ascii="Georgia" w:hAnsi="Georgia" w:cs="Times New Roman"/>
          <w:b/>
          <w:bCs/>
          <w:sz w:val="24"/>
          <w:szCs w:val="24"/>
        </w:rPr>
        <w:t xml:space="preserve">и </w:t>
      </w:r>
      <w:r w:rsidR="00AF2EA8" w:rsidRPr="00864739">
        <w:rPr>
          <w:rFonts w:ascii="Georgia" w:hAnsi="Georgia" w:cs="Times New Roman"/>
          <w:b/>
          <w:bCs/>
          <w:sz w:val="24"/>
          <w:szCs w:val="24"/>
        </w:rPr>
        <w:t>миссия</w:t>
      </w:r>
      <w:r w:rsidR="003C789F" w:rsidRPr="00864739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AF2EA8" w:rsidRPr="00864739">
        <w:rPr>
          <w:rFonts w:ascii="Georgia" w:hAnsi="Georgia" w:cs="Times New Roman"/>
          <w:b/>
          <w:bCs/>
          <w:sz w:val="24"/>
          <w:szCs w:val="24"/>
        </w:rPr>
        <w:t xml:space="preserve">конкурсного отбора </w:t>
      </w:r>
      <w:r w:rsidR="00FD6035" w:rsidRPr="00864739">
        <w:rPr>
          <w:rFonts w:ascii="Georgia" w:hAnsi="Georgia" w:cs="Times New Roman"/>
          <w:b/>
          <w:bCs/>
          <w:sz w:val="24"/>
          <w:szCs w:val="24"/>
          <w:lang w:val="en-US"/>
        </w:rPr>
        <w:t>Nuclear</w:t>
      </w:r>
      <w:r w:rsidR="00FD6035" w:rsidRPr="00864739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FD6035" w:rsidRPr="00864739">
        <w:rPr>
          <w:rFonts w:ascii="Georgia" w:hAnsi="Georgia" w:cs="Times New Roman"/>
          <w:b/>
          <w:bCs/>
          <w:sz w:val="24"/>
          <w:szCs w:val="24"/>
          <w:lang w:val="en-US"/>
        </w:rPr>
        <w:t>Medicine</w:t>
      </w:r>
      <w:r w:rsidR="00FD6035" w:rsidRPr="00864739">
        <w:rPr>
          <w:rFonts w:ascii="Georgia" w:hAnsi="Georgia" w:cs="Times New Roman"/>
          <w:b/>
          <w:bCs/>
          <w:sz w:val="24"/>
          <w:szCs w:val="24"/>
        </w:rPr>
        <w:t xml:space="preserve"> 2021</w:t>
      </w:r>
    </w:p>
    <w:p w14:paraId="59D6D61B" w14:textId="77777777" w:rsidR="00731BB6" w:rsidRPr="00864739" w:rsidRDefault="00731BB6" w:rsidP="00A45579">
      <w:pPr>
        <w:rPr>
          <w:rFonts w:ascii="Georgia" w:hAnsi="Georgia" w:cs="Times New Roman"/>
          <w:b/>
          <w:bCs/>
          <w:sz w:val="24"/>
          <w:szCs w:val="24"/>
        </w:rPr>
      </w:pPr>
    </w:p>
    <w:p w14:paraId="21E0B9AE" w14:textId="77777777" w:rsidR="00134EA5" w:rsidRPr="00864739" w:rsidRDefault="009762D3" w:rsidP="00ED0598">
      <w:pPr>
        <w:pStyle w:val="a3"/>
        <w:numPr>
          <w:ilvl w:val="0"/>
          <w:numId w:val="10"/>
        </w:numPr>
        <w:rPr>
          <w:rFonts w:ascii="Georgia" w:eastAsia="Times New Roman" w:hAnsi="Georgia" w:cs="Arial"/>
          <w:bCs/>
          <w:sz w:val="24"/>
          <w:szCs w:val="24"/>
          <w:lang w:eastAsia="ru-RU"/>
        </w:rPr>
      </w:pPr>
      <w:proofErr w:type="spellStart"/>
      <w:r w:rsidRPr="00864739">
        <w:rPr>
          <w:rFonts w:ascii="Georgia" w:eastAsia="Times New Roman" w:hAnsi="Georgia" w:cs="Arial"/>
          <w:bCs/>
          <w:sz w:val="24"/>
          <w:szCs w:val="24"/>
          <w:lang w:eastAsia="ru-RU"/>
        </w:rPr>
        <w:t>Камила</w:t>
      </w:r>
      <w:proofErr w:type="spellEnd"/>
      <w:r w:rsidRPr="00864739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Зарубина, директор по акселерации кластера биологических и медицинских технологий Фонда «Сколково»</w:t>
      </w:r>
    </w:p>
    <w:p w14:paraId="454002F4" w14:textId="0762CEA7" w:rsidR="000C34E0" w:rsidRPr="00864739" w:rsidRDefault="003259F1" w:rsidP="000C34E0">
      <w:pPr>
        <w:pStyle w:val="a3"/>
        <w:numPr>
          <w:ilvl w:val="0"/>
          <w:numId w:val="10"/>
        </w:numPr>
        <w:rPr>
          <w:rFonts w:ascii="Georgia" w:hAnsi="Georgia" w:cs="Times New Roman"/>
          <w:b/>
          <w:bCs/>
          <w:sz w:val="24"/>
          <w:szCs w:val="24"/>
        </w:rPr>
      </w:pPr>
      <w:r w:rsidRPr="00864739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Анна </w:t>
      </w:r>
      <w:r w:rsidR="00CD520D" w:rsidRPr="00864739">
        <w:rPr>
          <w:rFonts w:ascii="Georgia" w:eastAsia="Times New Roman" w:hAnsi="Georgia" w:cs="Arial"/>
          <w:bCs/>
          <w:sz w:val="24"/>
          <w:szCs w:val="24"/>
          <w:lang w:eastAsia="ru-RU"/>
        </w:rPr>
        <w:t>Майер</w:t>
      </w:r>
      <w:r w:rsidR="00ED0598" w:rsidRPr="00864739">
        <w:rPr>
          <w:rFonts w:ascii="Georgia" w:eastAsia="Times New Roman" w:hAnsi="Georgia" w:cs="Arial"/>
          <w:bCs/>
          <w:sz w:val="24"/>
          <w:szCs w:val="24"/>
          <w:lang w:eastAsia="ru-RU"/>
        </w:rPr>
        <w:t>,</w:t>
      </w:r>
      <w:r w:rsidR="009A4824" w:rsidRPr="00864739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r w:rsidR="009A4824" w:rsidRPr="00864739">
        <w:rPr>
          <w:rFonts w:ascii="Georgia" w:hAnsi="Georgia" w:cs="Arial"/>
          <w:bCs/>
          <w:sz w:val="24"/>
          <w:szCs w:val="24"/>
          <w:lang w:eastAsia="ru-RU"/>
        </w:rPr>
        <w:t xml:space="preserve">Старший Советник по работе с государственными и общественными организациями, </w:t>
      </w:r>
      <w:proofErr w:type="spellStart"/>
      <w:r w:rsidR="009A4824" w:rsidRPr="00864739">
        <w:rPr>
          <w:rFonts w:ascii="Georgia" w:hAnsi="Georgia" w:cs="Arial"/>
          <w:bCs/>
          <w:spacing w:val="8"/>
          <w:sz w:val="24"/>
          <w:szCs w:val="24"/>
          <w:lang w:eastAsia="ru-RU"/>
        </w:rPr>
        <w:t>Pharma</w:t>
      </w:r>
      <w:proofErr w:type="spellEnd"/>
      <w:r w:rsidR="009A4824" w:rsidRPr="00864739">
        <w:rPr>
          <w:rFonts w:ascii="Georgia" w:hAnsi="Georgia" w:cs="Arial"/>
          <w:bCs/>
          <w:spacing w:val="8"/>
          <w:sz w:val="24"/>
          <w:szCs w:val="24"/>
          <w:lang w:eastAsia="ru-RU"/>
        </w:rPr>
        <w:t>, АО «Байер»</w:t>
      </w:r>
    </w:p>
    <w:p w14:paraId="43BE3411" w14:textId="38C1DF70" w:rsidR="00C944B9" w:rsidRPr="00864739" w:rsidRDefault="006066EE" w:rsidP="000C34E0">
      <w:pPr>
        <w:pStyle w:val="a3"/>
        <w:numPr>
          <w:ilvl w:val="0"/>
          <w:numId w:val="10"/>
        </w:numPr>
        <w:rPr>
          <w:rFonts w:ascii="Georgia" w:hAnsi="Georgia" w:cs="Times New Roman"/>
          <w:b/>
          <w:bCs/>
          <w:sz w:val="24"/>
          <w:szCs w:val="24"/>
        </w:rPr>
      </w:pPr>
      <w:r w:rsidRPr="00864739">
        <w:rPr>
          <w:rFonts w:ascii="Georgia" w:hAnsi="Georgia" w:cs="Arial"/>
          <w:bCs/>
          <w:spacing w:val="8"/>
          <w:sz w:val="24"/>
          <w:szCs w:val="24"/>
          <w:lang w:eastAsia="ru-RU"/>
        </w:rPr>
        <w:t>Светлана Понкратова, директор департамента коммуникаций АО «</w:t>
      </w:r>
      <w:proofErr w:type="spellStart"/>
      <w:r w:rsidRPr="00864739">
        <w:rPr>
          <w:rFonts w:ascii="Georgia" w:hAnsi="Georgia" w:cs="Arial"/>
          <w:bCs/>
          <w:spacing w:val="8"/>
          <w:sz w:val="24"/>
          <w:szCs w:val="24"/>
          <w:lang w:eastAsia="ru-RU"/>
        </w:rPr>
        <w:t>Русатом</w:t>
      </w:r>
      <w:proofErr w:type="spellEnd"/>
      <w:r w:rsidRPr="00864739">
        <w:rPr>
          <w:rFonts w:ascii="Georgia" w:hAnsi="Georgia" w:cs="Arial"/>
          <w:bCs/>
          <w:spacing w:val="8"/>
          <w:sz w:val="24"/>
          <w:szCs w:val="24"/>
          <w:lang w:eastAsia="ru-RU"/>
        </w:rPr>
        <w:t xml:space="preserve"> </w:t>
      </w:r>
      <w:proofErr w:type="spellStart"/>
      <w:r w:rsidRPr="00864739">
        <w:rPr>
          <w:rFonts w:ascii="Georgia" w:hAnsi="Georgia" w:cs="Arial"/>
          <w:bCs/>
          <w:spacing w:val="8"/>
          <w:sz w:val="24"/>
          <w:szCs w:val="24"/>
          <w:lang w:eastAsia="ru-RU"/>
        </w:rPr>
        <w:t>Хэлскеа</w:t>
      </w:r>
      <w:proofErr w:type="spellEnd"/>
      <w:r w:rsidRPr="00864739">
        <w:rPr>
          <w:rFonts w:ascii="Georgia" w:hAnsi="Georgia" w:cs="Arial"/>
          <w:bCs/>
          <w:spacing w:val="8"/>
          <w:sz w:val="24"/>
          <w:szCs w:val="24"/>
          <w:lang w:eastAsia="ru-RU"/>
        </w:rPr>
        <w:t>»</w:t>
      </w:r>
    </w:p>
    <w:p w14:paraId="72E03974" w14:textId="77777777" w:rsidR="00B213D3" w:rsidRPr="00864739" w:rsidRDefault="00ED0598" w:rsidP="000C34E0">
      <w:pPr>
        <w:pStyle w:val="a3"/>
        <w:rPr>
          <w:rFonts w:ascii="Georgia" w:hAnsi="Georgia" w:cs="Times New Roman"/>
          <w:b/>
          <w:bCs/>
          <w:sz w:val="24"/>
          <w:szCs w:val="24"/>
        </w:rPr>
      </w:pPr>
      <w:r w:rsidRPr="00864739">
        <w:rPr>
          <w:rFonts w:ascii="Georgia" w:eastAsia="Times New Roman" w:hAnsi="Georgia" w:cs="Arial"/>
          <w:bCs/>
          <w:sz w:val="24"/>
          <w:szCs w:val="24"/>
          <w:lang w:eastAsia="ru-RU"/>
        </w:rPr>
        <w:lastRenderedPageBreak/>
        <w:t>  </w:t>
      </w:r>
    </w:p>
    <w:p w14:paraId="1F0909B5" w14:textId="77777777" w:rsidR="000E32C4" w:rsidRPr="00864739" w:rsidRDefault="00ED0598" w:rsidP="001D4833">
      <w:pPr>
        <w:tabs>
          <w:tab w:val="left" w:pos="6576"/>
        </w:tabs>
        <w:rPr>
          <w:rFonts w:ascii="Georgia" w:hAnsi="Georgia" w:cs="Times New Roman"/>
          <w:b/>
          <w:bCs/>
          <w:sz w:val="24"/>
          <w:szCs w:val="24"/>
        </w:rPr>
      </w:pPr>
      <w:r w:rsidRPr="00864739">
        <w:rPr>
          <w:rFonts w:ascii="Georgia" w:hAnsi="Georgia" w:cs="Times New Roman"/>
          <w:b/>
          <w:bCs/>
          <w:sz w:val="24"/>
          <w:szCs w:val="24"/>
        </w:rPr>
        <w:t>12:05 – 12:15</w:t>
      </w:r>
      <w:r w:rsidR="00342A49" w:rsidRPr="00864739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3C789F" w:rsidRPr="00864739">
        <w:rPr>
          <w:rFonts w:ascii="Georgia" w:hAnsi="Georgia" w:cs="Times New Roman"/>
          <w:b/>
          <w:bCs/>
          <w:sz w:val="24"/>
          <w:szCs w:val="24"/>
        </w:rPr>
        <w:t>Дорожная карта конкурсного отбора, критерии</w:t>
      </w:r>
      <w:r w:rsidR="003C789F" w:rsidRPr="00864739">
        <w:rPr>
          <w:rFonts w:ascii="Georgia" w:hAnsi="Georgia"/>
          <w:b/>
          <w:sz w:val="24"/>
          <w:szCs w:val="24"/>
          <w:shd w:val="clear" w:color="auto" w:fill="FFFFFF"/>
        </w:rPr>
        <w:t xml:space="preserve"> участия и приоритетные направления программы</w:t>
      </w:r>
      <w:r w:rsidR="009A4824" w:rsidRPr="00864739">
        <w:rPr>
          <w:rFonts w:ascii="Georgia" w:hAnsi="Georgia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9A4824" w:rsidRPr="00864739">
        <w:rPr>
          <w:rFonts w:ascii="Georgia" w:hAnsi="Georgia"/>
          <w:b/>
          <w:sz w:val="24"/>
          <w:szCs w:val="24"/>
          <w:shd w:val="clear" w:color="auto" w:fill="FFFFFF"/>
        </w:rPr>
        <w:t>лайфхаки</w:t>
      </w:r>
      <w:proofErr w:type="spellEnd"/>
      <w:r w:rsidR="009A4824" w:rsidRPr="00864739">
        <w:rPr>
          <w:rFonts w:ascii="Georgia" w:hAnsi="Georgia"/>
          <w:b/>
          <w:sz w:val="24"/>
          <w:szCs w:val="24"/>
          <w:shd w:val="clear" w:color="auto" w:fill="FFFFFF"/>
        </w:rPr>
        <w:t xml:space="preserve"> по подаче заявок</w:t>
      </w:r>
    </w:p>
    <w:p w14:paraId="38C63441" w14:textId="77777777" w:rsidR="00ED0598" w:rsidRPr="00864739" w:rsidRDefault="00ED0598" w:rsidP="001D4833">
      <w:pPr>
        <w:tabs>
          <w:tab w:val="left" w:pos="6576"/>
        </w:tabs>
        <w:rPr>
          <w:rFonts w:ascii="Georgia" w:hAnsi="Georgia" w:cs="Times New Roman"/>
          <w:b/>
          <w:bCs/>
          <w:sz w:val="24"/>
          <w:szCs w:val="24"/>
        </w:rPr>
      </w:pPr>
    </w:p>
    <w:p w14:paraId="26CF70BD" w14:textId="77777777" w:rsidR="00126422" w:rsidRPr="00864739" w:rsidRDefault="001C63EC" w:rsidP="00126422">
      <w:pPr>
        <w:pStyle w:val="a3"/>
        <w:numPr>
          <w:ilvl w:val="0"/>
          <w:numId w:val="10"/>
        </w:numPr>
        <w:rPr>
          <w:rFonts w:ascii="Georgia" w:eastAsia="Times New Roman" w:hAnsi="Georgia" w:cs="Arial"/>
          <w:bCs/>
          <w:sz w:val="24"/>
          <w:szCs w:val="24"/>
          <w:lang w:eastAsia="ru-RU"/>
        </w:rPr>
      </w:pPr>
      <w:r w:rsidRPr="00864739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Владимир Егоров, </w:t>
      </w:r>
      <w:r w:rsidR="00FD6035" w:rsidRPr="00864739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Операционный Директор </w:t>
      </w:r>
      <w:r w:rsidR="00126422" w:rsidRPr="00864739">
        <w:rPr>
          <w:rFonts w:ascii="Georgia" w:eastAsia="Times New Roman" w:hAnsi="Georgia" w:cs="Arial"/>
          <w:bCs/>
          <w:sz w:val="24"/>
          <w:szCs w:val="24"/>
          <w:lang w:eastAsia="ru-RU"/>
        </w:rPr>
        <w:t>кластера биологических и медицинских технологий Фонда «Сколково»</w:t>
      </w:r>
    </w:p>
    <w:p w14:paraId="7F24D54D" w14:textId="77777777" w:rsidR="00ED0598" w:rsidRPr="00864739" w:rsidRDefault="00ED0598" w:rsidP="001D4833">
      <w:pPr>
        <w:tabs>
          <w:tab w:val="left" w:pos="6576"/>
        </w:tabs>
        <w:rPr>
          <w:rFonts w:ascii="Georgia" w:hAnsi="Georgia" w:cs="Times New Roman"/>
          <w:b/>
          <w:bCs/>
          <w:sz w:val="24"/>
          <w:szCs w:val="24"/>
        </w:rPr>
      </w:pPr>
    </w:p>
    <w:p w14:paraId="4317F896" w14:textId="77777777" w:rsidR="000B0F35" w:rsidRPr="00864739" w:rsidRDefault="000B0F35" w:rsidP="00A45579">
      <w:pPr>
        <w:rPr>
          <w:rFonts w:ascii="Georgia" w:hAnsi="Georgia" w:cs="Times New Roman"/>
          <w:b/>
          <w:bCs/>
          <w:sz w:val="24"/>
          <w:szCs w:val="24"/>
        </w:rPr>
      </w:pPr>
    </w:p>
    <w:p w14:paraId="09A87806" w14:textId="6ADADF99" w:rsidR="007C2406" w:rsidRPr="00864739" w:rsidRDefault="003C789F" w:rsidP="00A45579">
      <w:pPr>
        <w:rPr>
          <w:rFonts w:ascii="Georgia" w:hAnsi="Georgia" w:cs="Times New Roman"/>
          <w:b/>
          <w:bCs/>
          <w:sz w:val="24"/>
          <w:szCs w:val="24"/>
        </w:rPr>
      </w:pPr>
      <w:r w:rsidRPr="00864739">
        <w:rPr>
          <w:rFonts w:ascii="Georgia" w:hAnsi="Georgia" w:cs="Times New Roman"/>
          <w:b/>
          <w:bCs/>
          <w:sz w:val="24"/>
          <w:szCs w:val="24"/>
        </w:rPr>
        <w:t>12:</w:t>
      </w:r>
      <w:r w:rsidR="003259F1" w:rsidRPr="00864739">
        <w:rPr>
          <w:rFonts w:ascii="Georgia" w:hAnsi="Georgia" w:cs="Times New Roman"/>
          <w:b/>
          <w:bCs/>
          <w:sz w:val="24"/>
          <w:szCs w:val="24"/>
        </w:rPr>
        <w:t>1</w:t>
      </w:r>
      <w:r w:rsidRPr="00864739">
        <w:rPr>
          <w:rFonts w:ascii="Georgia" w:hAnsi="Georgia" w:cs="Times New Roman"/>
          <w:b/>
          <w:bCs/>
          <w:sz w:val="24"/>
          <w:szCs w:val="24"/>
        </w:rPr>
        <w:t>5 – 1</w:t>
      </w:r>
      <w:r w:rsidR="00CD520D" w:rsidRPr="00864739">
        <w:rPr>
          <w:rFonts w:ascii="Georgia" w:hAnsi="Georgia" w:cs="Times New Roman"/>
          <w:b/>
          <w:bCs/>
          <w:sz w:val="24"/>
          <w:szCs w:val="24"/>
        </w:rPr>
        <w:t>2</w:t>
      </w:r>
      <w:r w:rsidR="003259F1" w:rsidRPr="00864739">
        <w:rPr>
          <w:rFonts w:ascii="Georgia" w:hAnsi="Georgia" w:cs="Times New Roman"/>
          <w:b/>
          <w:bCs/>
          <w:sz w:val="24"/>
          <w:szCs w:val="24"/>
        </w:rPr>
        <w:t>:</w:t>
      </w:r>
      <w:r w:rsidR="00CD520D" w:rsidRPr="00864739">
        <w:rPr>
          <w:rFonts w:ascii="Georgia" w:hAnsi="Georgia" w:cs="Times New Roman"/>
          <w:b/>
          <w:bCs/>
          <w:sz w:val="24"/>
          <w:szCs w:val="24"/>
        </w:rPr>
        <w:t>45</w:t>
      </w:r>
      <w:r w:rsidR="00342A49" w:rsidRPr="00864739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0C34E0" w:rsidRPr="00864739">
        <w:rPr>
          <w:rFonts w:ascii="Georgia" w:hAnsi="Georgia" w:cs="Times New Roman"/>
          <w:b/>
          <w:bCs/>
          <w:sz w:val="24"/>
          <w:szCs w:val="24"/>
        </w:rPr>
        <w:t>Открытые и</w:t>
      </w:r>
      <w:r w:rsidR="00ED0598" w:rsidRPr="00864739">
        <w:rPr>
          <w:rFonts w:ascii="Georgia" w:hAnsi="Georgia" w:cs="Times New Roman"/>
          <w:b/>
          <w:bCs/>
          <w:sz w:val="24"/>
          <w:szCs w:val="24"/>
        </w:rPr>
        <w:t xml:space="preserve">нновации </w:t>
      </w:r>
      <w:r w:rsidR="000C34E0" w:rsidRPr="00864739">
        <w:rPr>
          <w:rFonts w:ascii="Georgia" w:hAnsi="Georgia" w:cs="Times New Roman"/>
          <w:b/>
          <w:bCs/>
          <w:sz w:val="24"/>
          <w:szCs w:val="24"/>
        </w:rPr>
        <w:t xml:space="preserve">и партнёрства </w:t>
      </w:r>
      <w:r w:rsidR="00ED0598" w:rsidRPr="00864739">
        <w:rPr>
          <w:rFonts w:ascii="Georgia" w:hAnsi="Georgia" w:cs="Times New Roman"/>
          <w:b/>
          <w:bCs/>
          <w:sz w:val="24"/>
          <w:szCs w:val="24"/>
        </w:rPr>
        <w:t>в компании «</w:t>
      </w:r>
      <w:r w:rsidR="000C34E0" w:rsidRPr="00864739">
        <w:rPr>
          <w:rFonts w:ascii="Georgia" w:hAnsi="Georgia" w:cs="Times New Roman"/>
          <w:b/>
          <w:bCs/>
          <w:sz w:val="24"/>
          <w:szCs w:val="24"/>
        </w:rPr>
        <w:t>Байер</w:t>
      </w:r>
      <w:r w:rsidR="00ED0598" w:rsidRPr="00864739">
        <w:rPr>
          <w:rFonts w:ascii="Georgia" w:hAnsi="Georgia" w:cs="Times New Roman"/>
          <w:b/>
          <w:bCs/>
          <w:sz w:val="24"/>
          <w:szCs w:val="24"/>
        </w:rPr>
        <w:t>». В</w:t>
      </w:r>
      <w:r w:rsidR="00ED0598" w:rsidRPr="00864739">
        <w:rPr>
          <w:rFonts w:ascii="Georgia" w:hAnsi="Georgia"/>
          <w:b/>
          <w:sz w:val="24"/>
          <w:szCs w:val="24"/>
          <w:shd w:val="clear" w:color="auto" w:fill="FFFFFF"/>
        </w:rPr>
        <w:t>озможности сотрудничества по итогам конкурса</w:t>
      </w:r>
      <w:r w:rsidR="00ED0598" w:rsidRPr="00864739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1F113661" w14:textId="77777777" w:rsidR="009A4824" w:rsidRPr="00864739" w:rsidRDefault="009A4824" w:rsidP="00A45579">
      <w:pPr>
        <w:rPr>
          <w:rFonts w:ascii="Georgia" w:hAnsi="Georgia" w:cs="Times New Roman"/>
          <w:b/>
          <w:bCs/>
          <w:sz w:val="24"/>
          <w:szCs w:val="24"/>
        </w:rPr>
      </w:pPr>
    </w:p>
    <w:p w14:paraId="725FE38E" w14:textId="509B99B6" w:rsidR="000C34E0" w:rsidRPr="00864739" w:rsidRDefault="000C34E0" w:rsidP="000C34E0">
      <w:pPr>
        <w:pStyle w:val="a3"/>
        <w:keepNext/>
        <w:numPr>
          <w:ilvl w:val="0"/>
          <w:numId w:val="10"/>
        </w:numPr>
        <w:autoSpaceDE w:val="0"/>
        <w:autoSpaceDN w:val="0"/>
        <w:rPr>
          <w:rFonts w:ascii="Georgia" w:hAnsi="Georgia"/>
          <w:sz w:val="24"/>
          <w:szCs w:val="24"/>
        </w:rPr>
      </w:pPr>
      <w:r w:rsidRPr="00864739">
        <w:rPr>
          <w:rFonts w:ascii="Georgia" w:hAnsi="Georgia"/>
          <w:sz w:val="24"/>
          <w:szCs w:val="24"/>
        </w:rPr>
        <w:t xml:space="preserve">Татьяна </w:t>
      </w:r>
      <w:proofErr w:type="spellStart"/>
      <w:r w:rsidRPr="00864739">
        <w:rPr>
          <w:rFonts w:ascii="Georgia" w:hAnsi="Georgia"/>
          <w:sz w:val="24"/>
          <w:szCs w:val="24"/>
        </w:rPr>
        <w:t>Аноприева</w:t>
      </w:r>
      <w:proofErr w:type="spellEnd"/>
      <w:r w:rsidRPr="00864739">
        <w:rPr>
          <w:rFonts w:ascii="Georgia" w:hAnsi="Georgia"/>
          <w:sz w:val="24"/>
          <w:szCs w:val="24"/>
        </w:rPr>
        <w:t xml:space="preserve">, менеджер по внешним инновациям и партнерствам, АО «Байер» / </w:t>
      </w:r>
      <w:r w:rsidRPr="00864739">
        <w:rPr>
          <w:rFonts w:ascii="Georgia" w:hAnsi="Georgia"/>
          <w:sz w:val="24"/>
          <w:szCs w:val="24"/>
          <w:lang w:val="en-US"/>
        </w:rPr>
        <w:t>Tatyana</w:t>
      </w:r>
      <w:r w:rsidRPr="00864739">
        <w:rPr>
          <w:rFonts w:ascii="Georgia" w:hAnsi="Georgia"/>
          <w:sz w:val="24"/>
          <w:szCs w:val="24"/>
        </w:rPr>
        <w:t xml:space="preserve"> </w:t>
      </w:r>
      <w:r w:rsidRPr="00864739">
        <w:rPr>
          <w:rFonts w:ascii="Georgia" w:hAnsi="Georgia"/>
          <w:sz w:val="24"/>
          <w:szCs w:val="24"/>
          <w:lang w:val="en-US"/>
        </w:rPr>
        <w:t>Anoprieva</w:t>
      </w:r>
      <w:r w:rsidRPr="00864739">
        <w:rPr>
          <w:rFonts w:ascii="Georgia" w:hAnsi="Georgia"/>
          <w:sz w:val="24"/>
          <w:szCs w:val="24"/>
        </w:rPr>
        <w:t xml:space="preserve">, </w:t>
      </w:r>
      <w:r w:rsidRPr="00864739">
        <w:rPr>
          <w:rFonts w:ascii="Georgia" w:hAnsi="Georgia"/>
          <w:sz w:val="24"/>
          <w:szCs w:val="24"/>
          <w:lang w:val="en-US"/>
        </w:rPr>
        <w:t>External</w:t>
      </w:r>
      <w:r w:rsidRPr="00864739">
        <w:rPr>
          <w:rFonts w:ascii="Georgia" w:hAnsi="Georgia"/>
          <w:sz w:val="24"/>
          <w:szCs w:val="24"/>
        </w:rPr>
        <w:t xml:space="preserve"> </w:t>
      </w:r>
      <w:r w:rsidRPr="00864739">
        <w:rPr>
          <w:rFonts w:ascii="Georgia" w:hAnsi="Georgia"/>
          <w:sz w:val="24"/>
          <w:szCs w:val="24"/>
          <w:lang w:val="en-US"/>
        </w:rPr>
        <w:t>Innovation</w:t>
      </w:r>
      <w:r w:rsidRPr="00864739">
        <w:rPr>
          <w:rFonts w:ascii="Georgia" w:hAnsi="Georgia"/>
          <w:sz w:val="24"/>
          <w:szCs w:val="24"/>
        </w:rPr>
        <w:t xml:space="preserve"> &amp; </w:t>
      </w:r>
      <w:r w:rsidRPr="00864739">
        <w:rPr>
          <w:rFonts w:ascii="Georgia" w:hAnsi="Georgia"/>
          <w:sz w:val="24"/>
          <w:szCs w:val="24"/>
          <w:lang w:val="en-US"/>
        </w:rPr>
        <w:t>Alliances</w:t>
      </w:r>
      <w:r w:rsidRPr="00864739">
        <w:rPr>
          <w:rFonts w:ascii="Georgia" w:hAnsi="Georgia"/>
          <w:sz w:val="24"/>
          <w:szCs w:val="24"/>
        </w:rPr>
        <w:t xml:space="preserve"> </w:t>
      </w:r>
      <w:r w:rsidRPr="00864739">
        <w:rPr>
          <w:rFonts w:ascii="Georgia" w:hAnsi="Georgia"/>
          <w:sz w:val="24"/>
          <w:szCs w:val="24"/>
          <w:lang w:val="en-US"/>
        </w:rPr>
        <w:t>Manager</w:t>
      </w:r>
      <w:r w:rsidRPr="00864739">
        <w:rPr>
          <w:rFonts w:ascii="Georgia" w:hAnsi="Georgia"/>
          <w:sz w:val="24"/>
          <w:szCs w:val="24"/>
        </w:rPr>
        <w:t xml:space="preserve">, </w:t>
      </w:r>
      <w:r w:rsidRPr="00864739">
        <w:rPr>
          <w:rFonts w:ascii="Georgia" w:hAnsi="Georgia"/>
          <w:sz w:val="24"/>
          <w:szCs w:val="24"/>
          <w:lang w:val="en-US"/>
        </w:rPr>
        <w:t>AO</w:t>
      </w:r>
      <w:r w:rsidRPr="00864739">
        <w:rPr>
          <w:rFonts w:ascii="Georgia" w:hAnsi="Georgia"/>
          <w:sz w:val="24"/>
          <w:szCs w:val="24"/>
        </w:rPr>
        <w:t xml:space="preserve"> </w:t>
      </w:r>
      <w:r w:rsidRPr="00864739">
        <w:rPr>
          <w:rFonts w:ascii="Georgia" w:hAnsi="Georgia"/>
          <w:sz w:val="24"/>
          <w:szCs w:val="24"/>
          <w:lang w:val="en-US"/>
        </w:rPr>
        <w:t>Bayer</w:t>
      </w:r>
    </w:p>
    <w:p w14:paraId="7C64B806" w14:textId="77777777" w:rsidR="00CD520D" w:rsidRPr="00864739" w:rsidRDefault="00CD520D" w:rsidP="00334BA3">
      <w:pPr>
        <w:pStyle w:val="a3"/>
        <w:keepNext/>
        <w:autoSpaceDE w:val="0"/>
        <w:autoSpaceDN w:val="0"/>
        <w:rPr>
          <w:rFonts w:ascii="Georgia" w:hAnsi="Georgia"/>
          <w:sz w:val="24"/>
          <w:szCs w:val="24"/>
        </w:rPr>
      </w:pPr>
    </w:p>
    <w:p w14:paraId="63A9A0E4" w14:textId="749E9C81" w:rsidR="000C34E0" w:rsidRPr="00BB0E3B" w:rsidRDefault="00CD520D" w:rsidP="000C34E0">
      <w:pPr>
        <w:keepNext/>
        <w:autoSpaceDE w:val="0"/>
        <w:autoSpaceDN w:val="0"/>
        <w:rPr>
          <w:rFonts w:ascii="Georgia" w:hAnsi="Georgia" w:cs="Times New Roman"/>
          <w:b/>
          <w:bCs/>
          <w:sz w:val="24"/>
          <w:szCs w:val="24"/>
        </w:rPr>
      </w:pPr>
      <w:r w:rsidRPr="00864739">
        <w:rPr>
          <w:rFonts w:ascii="Georgia" w:hAnsi="Georgia"/>
          <w:b/>
          <w:bCs/>
          <w:sz w:val="24"/>
          <w:szCs w:val="24"/>
        </w:rPr>
        <w:t>12:45 – 13:00</w:t>
      </w:r>
      <w:r w:rsidRPr="00864739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 w:rsidRPr="00864739">
        <w:rPr>
          <w:rFonts w:ascii="Georgia" w:hAnsi="Georgia" w:cs="Times New Roman"/>
          <w:b/>
          <w:bCs/>
          <w:sz w:val="24"/>
          <w:szCs w:val="24"/>
        </w:rPr>
        <w:t xml:space="preserve">Главные </w:t>
      </w:r>
      <w:proofErr w:type="spellStart"/>
      <w:r w:rsidRPr="00864739">
        <w:rPr>
          <w:rFonts w:ascii="Georgia" w:hAnsi="Georgia" w:cs="Times New Roman"/>
          <w:b/>
          <w:bCs/>
          <w:sz w:val="24"/>
          <w:szCs w:val="24"/>
        </w:rPr>
        <w:t>инсайты</w:t>
      </w:r>
      <w:proofErr w:type="spellEnd"/>
      <w:r w:rsidRPr="00864739">
        <w:rPr>
          <w:rFonts w:ascii="Georgia" w:hAnsi="Georgia" w:cs="Times New Roman"/>
          <w:b/>
          <w:bCs/>
          <w:sz w:val="24"/>
          <w:szCs w:val="24"/>
        </w:rPr>
        <w:t xml:space="preserve"> от финалиста/победителя </w:t>
      </w:r>
      <w:r w:rsidRPr="00864739">
        <w:rPr>
          <w:rFonts w:ascii="Georgia" w:hAnsi="Georgia" w:cs="Times New Roman"/>
          <w:b/>
          <w:bCs/>
          <w:sz w:val="24"/>
          <w:szCs w:val="24"/>
          <w:lang w:val="en-US"/>
        </w:rPr>
        <w:t>Nuclear</w:t>
      </w:r>
      <w:r w:rsidRPr="00864739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864739">
        <w:rPr>
          <w:rFonts w:ascii="Georgia" w:hAnsi="Georgia" w:cs="Times New Roman"/>
          <w:b/>
          <w:bCs/>
          <w:sz w:val="24"/>
          <w:szCs w:val="24"/>
          <w:lang w:val="en-US"/>
        </w:rPr>
        <w:t>Medicine</w:t>
      </w:r>
    </w:p>
    <w:p w14:paraId="1CB18EEF" w14:textId="77777777" w:rsidR="00671264" w:rsidRPr="00BB0E3B" w:rsidRDefault="00671264" w:rsidP="000C34E0">
      <w:pPr>
        <w:keepNext/>
        <w:autoSpaceDE w:val="0"/>
        <w:autoSpaceDN w:val="0"/>
        <w:rPr>
          <w:rFonts w:ascii="Georgia" w:hAnsi="Georgia" w:cs="Times New Roman"/>
          <w:b/>
          <w:bCs/>
          <w:sz w:val="24"/>
          <w:szCs w:val="24"/>
        </w:rPr>
      </w:pPr>
    </w:p>
    <w:p w14:paraId="59C67C19" w14:textId="4F62AEEA" w:rsidR="002A6D9C" w:rsidRPr="00864739" w:rsidRDefault="002A6D9C" w:rsidP="002A6D9C">
      <w:pPr>
        <w:pStyle w:val="a3"/>
        <w:keepNext/>
        <w:numPr>
          <w:ilvl w:val="0"/>
          <w:numId w:val="10"/>
        </w:numPr>
        <w:autoSpaceDE w:val="0"/>
        <w:autoSpaceDN w:val="0"/>
        <w:rPr>
          <w:rFonts w:ascii="Georgia" w:hAnsi="Georgia" w:cs="Times New Roman"/>
          <w:bCs/>
          <w:sz w:val="24"/>
          <w:szCs w:val="24"/>
        </w:rPr>
      </w:pPr>
      <w:r w:rsidRPr="00864739">
        <w:rPr>
          <w:rFonts w:ascii="Georgia" w:hAnsi="Georgia" w:cs="Times New Roman"/>
          <w:bCs/>
          <w:sz w:val="24"/>
          <w:szCs w:val="24"/>
        </w:rPr>
        <w:t xml:space="preserve">Роман Холоденко, </w:t>
      </w:r>
      <w:r w:rsidR="00671264" w:rsidRPr="00864739">
        <w:rPr>
          <w:rFonts w:ascii="Georgia" w:hAnsi="Georgia" w:cs="Times New Roman"/>
          <w:bCs/>
          <w:sz w:val="24"/>
          <w:szCs w:val="24"/>
        </w:rPr>
        <w:t xml:space="preserve">Генеральный директор ООО «Реал </w:t>
      </w:r>
      <w:proofErr w:type="spellStart"/>
      <w:r w:rsidR="00671264" w:rsidRPr="00864739">
        <w:rPr>
          <w:rFonts w:ascii="Georgia" w:hAnsi="Georgia" w:cs="Times New Roman"/>
          <w:bCs/>
          <w:sz w:val="24"/>
          <w:szCs w:val="24"/>
        </w:rPr>
        <w:t>Таргет</w:t>
      </w:r>
      <w:proofErr w:type="spellEnd"/>
      <w:r w:rsidR="00671264" w:rsidRPr="00864739">
        <w:rPr>
          <w:rFonts w:ascii="Georgia" w:hAnsi="Georgia" w:cs="Times New Roman"/>
          <w:bCs/>
          <w:sz w:val="24"/>
          <w:szCs w:val="24"/>
        </w:rPr>
        <w:t>»</w:t>
      </w:r>
    </w:p>
    <w:p w14:paraId="07929247" w14:textId="77777777" w:rsidR="00CD520D" w:rsidRPr="00864739" w:rsidRDefault="00CD520D" w:rsidP="000C34E0">
      <w:pPr>
        <w:keepNext/>
        <w:autoSpaceDE w:val="0"/>
        <w:autoSpaceDN w:val="0"/>
        <w:rPr>
          <w:rFonts w:ascii="Georgia" w:hAnsi="Georgia"/>
          <w:sz w:val="24"/>
          <w:szCs w:val="24"/>
        </w:rPr>
      </w:pPr>
    </w:p>
    <w:p w14:paraId="7D8E30A7" w14:textId="77777777" w:rsidR="00342A49" w:rsidRPr="00864739" w:rsidRDefault="003259F1" w:rsidP="001F5E13">
      <w:pPr>
        <w:rPr>
          <w:rFonts w:ascii="Georgia" w:hAnsi="Georgia" w:cs="Times New Roman"/>
          <w:b/>
          <w:bCs/>
          <w:sz w:val="24"/>
          <w:szCs w:val="24"/>
        </w:rPr>
      </w:pPr>
      <w:r w:rsidRPr="00864739">
        <w:rPr>
          <w:rFonts w:ascii="Georgia" w:hAnsi="Georgia" w:cs="Times New Roman"/>
          <w:b/>
          <w:bCs/>
          <w:sz w:val="24"/>
          <w:szCs w:val="24"/>
        </w:rPr>
        <w:t>13:00 – 13:3</w:t>
      </w:r>
      <w:r w:rsidR="003C789F" w:rsidRPr="00864739">
        <w:rPr>
          <w:rFonts w:ascii="Georgia" w:hAnsi="Georgia" w:cs="Times New Roman"/>
          <w:b/>
          <w:bCs/>
          <w:sz w:val="24"/>
          <w:szCs w:val="24"/>
        </w:rPr>
        <w:t>0</w:t>
      </w:r>
      <w:r w:rsidR="006A2675" w:rsidRPr="00864739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864739">
        <w:rPr>
          <w:rFonts w:ascii="Georgia" w:hAnsi="Georgia" w:cs="Times New Roman"/>
          <w:b/>
          <w:bCs/>
          <w:sz w:val="24"/>
          <w:szCs w:val="24"/>
        </w:rPr>
        <w:t>Вопросы аудитории</w:t>
      </w:r>
    </w:p>
    <w:p w14:paraId="52ED711A" w14:textId="77777777" w:rsidR="006B0793" w:rsidRPr="00864739" w:rsidRDefault="006B0793">
      <w:pPr>
        <w:rPr>
          <w:rFonts w:ascii="Georgia" w:hAnsi="Georgia" w:cs="Times New Roman"/>
          <w:sz w:val="24"/>
          <w:szCs w:val="24"/>
        </w:rPr>
      </w:pPr>
    </w:p>
    <w:sectPr w:rsidR="006B0793" w:rsidRPr="0086473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DD707" w16cex:dateUtc="2021-09-16T11:45:00Z"/>
  <w16cex:commentExtensible w16cex:durableId="24EDD84D" w16cex:dateUtc="2021-09-16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1674E3" w16cid:durableId="24EDD707"/>
  <w16cid:commentId w16cid:paraId="227A3528" w16cid:durableId="24EDD8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2796B" w14:textId="77777777" w:rsidR="00CF69C5" w:rsidRDefault="00CF69C5" w:rsidP="00CD520D">
      <w:r>
        <w:separator/>
      </w:r>
    </w:p>
  </w:endnote>
  <w:endnote w:type="continuationSeparator" w:id="0">
    <w:p w14:paraId="49BE7950" w14:textId="77777777" w:rsidR="00CF69C5" w:rsidRDefault="00CF69C5" w:rsidP="00CD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A00002FF" w:usb1="5000205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C446" w14:textId="05E55C9F" w:rsidR="00CD520D" w:rsidRDefault="00CD520D">
    <w:pPr>
      <w:pStyle w:val="a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1EF20A" wp14:editId="2A8938EE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2" name="MSIPCM7ee9469986a45f13fd5f2ebb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8BD88A" w14:textId="027EA7AF" w:rsidR="00CD520D" w:rsidRPr="00CD520D" w:rsidRDefault="00CD520D" w:rsidP="00CD520D">
                          <w:pPr>
                            <w:jc w:val="right"/>
                            <w:rPr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4B1EF20A" id="_x0000_t202" coordsize="21600,21600" o:spt="202" path="m,l,21600r21600,l21600,xe">
              <v:stroke joinstyle="miter"/>
              <v:path gradientshapeok="t" o:connecttype="rect"/>
            </v:shapetype>
            <v:shape id="MSIPCM7ee9469986a45f13fd5f2ebb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" o:allowincell="f" filled="f" stroked="f" strokeweight=".5pt">
              <v:textbox inset=",0,20pt,0">
                <w:txbxContent>
                  <w:p w14:paraId="3C8BD88A" w14:textId="027EA7AF" w:rsidR="00CD520D" w:rsidRPr="00CD520D" w:rsidRDefault="00CD520D" w:rsidP="00CD520D">
                    <w:pPr>
                      <w:jc w:val="right"/>
                      <w:rPr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FFCED" w14:textId="77777777" w:rsidR="00CF69C5" w:rsidRDefault="00CF69C5" w:rsidP="00CD520D">
      <w:r>
        <w:separator/>
      </w:r>
    </w:p>
  </w:footnote>
  <w:footnote w:type="continuationSeparator" w:id="0">
    <w:p w14:paraId="51D57446" w14:textId="77777777" w:rsidR="00CF69C5" w:rsidRDefault="00CF69C5" w:rsidP="00CD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7E"/>
    <w:multiLevelType w:val="hybridMultilevel"/>
    <w:tmpl w:val="92D4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19D3"/>
    <w:multiLevelType w:val="multilevel"/>
    <w:tmpl w:val="BEFC6E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D07D1"/>
    <w:multiLevelType w:val="hybridMultilevel"/>
    <w:tmpl w:val="9EE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B0F16"/>
    <w:multiLevelType w:val="multilevel"/>
    <w:tmpl w:val="BEFC6E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F0C3D"/>
    <w:multiLevelType w:val="hybridMultilevel"/>
    <w:tmpl w:val="65BA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077C"/>
    <w:multiLevelType w:val="hybridMultilevel"/>
    <w:tmpl w:val="852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212E2"/>
    <w:multiLevelType w:val="hybridMultilevel"/>
    <w:tmpl w:val="5D26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5884"/>
    <w:multiLevelType w:val="hybridMultilevel"/>
    <w:tmpl w:val="0352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055F6"/>
    <w:multiLevelType w:val="hybridMultilevel"/>
    <w:tmpl w:val="1074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5D"/>
    <w:rsid w:val="000163EE"/>
    <w:rsid w:val="000344CE"/>
    <w:rsid w:val="00086FD5"/>
    <w:rsid w:val="000B0F35"/>
    <w:rsid w:val="000B4FE4"/>
    <w:rsid w:val="000C34E0"/>
    <w:rsid w:val="000D5F08"/>
    <w:rsid w:val="000D6018"/>
    <w:rsid w:val="000E32C4"/>
    <w:rsid w:val="000E50EB"/>
    <w:rsid w:val="001044E5"/>
    <w:rsid w:val="00126422"/>
    <w:rsid w:val="001349F6"/>
    <w:rsid w:val="00134EA5"/>
    <w:rsid w:val="001530B1"/>
    <w:rsid w:val="00163E6D"/>
    <w:rsid w:val="001B1C6E"/>
    <w:rsid w:val="001B5FF4"/>
    <w:rsid w:val="001C63EC"/>
    <w:rsid w:val="001D4833"/>
    <w:rsid w:val="001F5E13"/>
    <w:rsid w:val="002A6152"/>
    <w:rsid w:val="002A6D9C"/>
    <w:rsid w:val="003259F1"/>
    <w:rsid w:val="00334BA3"/>
    <w:rsid w:val="00342A49"/>
    <w:rsid w:val="00346428"/>
    <w:rsid w:val="00354452"/>
    <w:rsid w:val="003850C9"/>
    <w:rsid w:val="003C789F"/>
    <w:rsid w:val="003C790F"/>
    <w:rsid w:val="003D62A8"/>
    <w:rsid w:val="00424417"/>
    <w:rsid w:val="00450879"/>
    <w:rsid w:val="00460DBC"/>
    <w:rsid w:val="00464504"/>
    <w:rsid w:val="004F7806"/>
    <w:rsid w:val="00545268"/>
    <w:rsid w:val="0055216C"/>
    <w:rsid w:val="00553255"/>
    <w:rsid w:val="00585AF9"/>
    <w:rsid w:val="005B080A"/>
    <w:rsid w:val="006066EE"/>
    <w:rsid w:val="00623447"/>
    <w:rsid w:val="006611B9"/>
    <w:rsid w:val="006612B0"/>
    <w:rsid w:val="00671264"/>
    <w:rsid w:val="0067150E"/>
    <w:rsid w:val="00683708"/>
    <w:rsid w:val="00697AB3"/>
    <w:rsid w:val="006A2675"/>
    <w:rsid w:val="006B0793"/>
    <w:rsid w:val="006D30F9"/>
    <w:rsid w:val="00705F02"/>
    <w:rsid w:val="00731BB6"/>
    <w:rsid w:val="0073393C"/>
    <w:rsid w:val="00742FB8"/>
    <w:rsid w:val="00770C47"/>
    <w:rsid w:val="007741E6"/>
    <w:rsid w:val="007B1BB7"/>
    <w:rsid w:val="007C2406"/>
    <w:rsid w:val="007C3141"/>
    <w:rsid w:val="00806982"/>
    <w:rsid w:val="0081347E"/>
    <w:rsid w:val="00840473"/>
    <w:rsid w:val="008501D4"/>
    <w:rsid w:val="00864739"/>
    <w:rsid w:val="0087081D"/>
    <w:rsid w:val="008946C7"/>
    <w:rsid w:val="008C0092"/>
    <w:rsid w:val="009762D3"/>
    <w:rsid w:val="009A4824"/>
    <w:rsid w:val="00A248F5"/>
    <w:rsid w:val="00A37C00"/>
    <w:rsid w:val="00A45579"/>
    <w:rsid w:val="00A52405"/>
    <w:rsid w:val="00AB1115"/>
    <w:rsid w:val="00AF22F5"/>
    <w:rsid w:val="00AF2EA8"/>
    <w:rsid w:val="00AF669C"/>
    <w:rsid w:val="00B02B2F"/>
    <w:rsid w:val="00B213D3"/>
    <w:rsid w:val="00B35D1D"/>
    <w:rsid w:val="00B4651F"/>
    <w:rsid w:val="00B64749"/>
    <w:rsid w:val="00B95D62"/>
    <w:rsid w:val="00BB0E3B"/>
    <w:rsid w:val="00BC16D5"/>
    <w:rsid w:val="00C279E0"/>
    <w:rsid w:val="00C944B9"/>
    <w:rsid w:val="00C96A1D"/>
    <w:rsid w:val="00CA4A56"/>
    <w:rsid w:val="00CC5405"/>
    <w:rsid w:val="00CD520D"/>
    <w:rsid w:val="00CE073C"/>
    <w:rsid w:val="00CF69C5"/>
    <w:rsid w:val="00D06782"/>
    <w:rsid w:val="00D119AF"/>
    <w:rsid w:val="00D60A91"/>
    <w:rsid w:val="00D640A0"/>
    <w:rsid w:val="00D77DD0"/>
    <w:rsid w:val="00D91DCA"/>
    <w:rsid w:val="00DA1997"/>
    <w:rsid w:val="00DC316E"/>
    <w:rsid w:val="00E33C13"/>
    <w:rsid w:val="00E40CF1"/>
    <w:rsid w:val="00E91486"/>
    <w:rsid w:val="00EA2F15"/>
    <w:rsid w:val="00EC735D"/>
    <w:rsid w:val="00ED0598"/>
    <w:rsid w:val="00F02966"/>
    <w:rsid w:val="00F97871"/>
    <w:rsid w:val="00FD6035"/>
    <w:rsid w:val="00FD6E22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AC7E"/>
  <w15:chartTrackingRefBased/>
  <w15:docId w15:val="{6CDD00EA-BC5C-49EE-9422-AF621B82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5D"/>
    <w:pPr>
      <w:ind w:left="720"/>
    </w:pPr>
  </w:style>
  <w:style w:type="paragraph" w:customStyle="1" w:styleId="text">
    <w:name w:val="text"/>
    <w:basedOn w:val="a"/>
    <w:uiPriority w:val="99"/>
    <w:rsid w:val="00EC735D"/>
    <w:pPr>
      <w:spacing w:before="100" w:after="10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5579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4508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0879"/>
    <w:rPr>
      <w:b/>
      <w:bCs/>
    </w:rPr>
  </w:style>
  <w:style w:type="character" w:styleId="a7">
    <w:name w:val="Emphasis"/>
    <w:basedOn w:val="a0"/>
    <w:uiPriority w:val="20"/>
    <w:qFormat/>
    <w:rsid w:val="00CE073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697AB3"/>
    <w:rPr>
      <w:color w:val="954F72" w:themeColor="followedHyperlink"/>
      <w:u w:val="single"/>
    </w:rPr>
  </w:style>
  <w:style w:type="paragraph" w:customStyle="1" w:styleId="a9">
    <w:name w:val="По умолчанию"/>
    <w:rsid w:val="009762D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9762D3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CD520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520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520D"/>
    <w:rPr>
      <w:rFonts w:ascii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520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520D"/>
    <w:rPr>
      <w:rFonts w:ascii="Calibri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520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520D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CD52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D520D"/>
    <w:rPr>
      <w:rFonts w:ascii="Calibri" w:hAnsi="Calibri" w:cs="Calibri"/>
    </w:rPr>
  </w:style>
  <w:style w:type="paragraph" w:styleId="af3">
    <w:name w:val="footer"/>
    <w:basedOn w:val="a"/>
    <w:link w:val="af4"/>
    <w:uiPriority w:val="99"/>
    <w:unhideWhenUsed/>
    <w:rsid w:val="00CD520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D520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AAE1.DAEBA9C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oom.us/j/99587602911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clearmedicine.sk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uclear.medicine@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5876029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 Kamila</dc:creator>
  <cp:keywords/>
  <dc:description/>
  <cp:lastModifiedBy>User</cp:lastModifiedBy>
  <cp:revision>12</cp:revision>
  <dcterms:created xsi:type="dcterms:W3CDTF">2021-09-21T12:13:00Z</dcterms:created>
  <dcterms:modified xsi:type="dcterms:W3CDTF">2021-09-22T07:30:00Z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anna.mayer@bayer.com</vt:lpwstr>
  </property>
  <property fmtid="{D5CDD505-2E9C-101B-9397-08002B2CF9AE}" pid="5" name="MSIP_Label_7f850223-87a8-40c3-9eb2-432606efca2a_SetDate">
    <vt:lpwstr>2021-09-16T11:52:04.8872264Z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